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21C2" w:rsidRDefault="00486BAC" w:rsidP="00486BAC">
      <w:pPr>
        <w:spacing w:after="0" w:line="360" w:lineRule="auto"/>
        <w:jc w:val="both"/>
        <w:rPr>
          <w:rFonts w:ascii="Times New Roman" w:hAnsi="Times New Roman" w:cs="Times New Roman"/>
          <w:bCs/>
          <w:sz w:val="28"/>
          <w:szCs w:val="28"/>
        </w:rPr>
      </w:pPr>
      <w:r w:rsidRPr="00486BAC">
        <w:rPr>
          <w:rFonts w:ascii="Times New Roman" w:hAnsi="Times New Roman" w:cs="Times New Roman"/>
          <w:bCs/>
          <w:sz w:val="28"/>
          <w:szCs w:val="28"/>
        </w:rPr>
        <w:t>“</w:t>
      </w:r>
      <w:r w:rsidRPr="00486BAC">
        <w:rPr>
          <w:rFonts w:ascii="Times New Roman" w:hAnsi="Times New Roman" w:cs="Times New Roman"/>
          <w:b/>
          <w:bCs/>
          <w:sz w:val="28"/>
          <w:szCs w:val="28"/>
        </w:rPr>
        <w:t>NHỮNG BIỆN PHÁP PHÒNG CHỐNG DỊCH BỆNH TẠI GIA ĐÌNH VÀ NƠI LÀM VIỆC</w:t>
      </w:r>
      <w:r w:rsidRPr="00486BAC">
        <w:rPr>
          <w:rFonts w:ascii="Times New Roman" w:hAnsi="Times New Roman" w:cs="Times New Roman"/>
          <w:bCs/>
          <w:sz w:val="28"/>
          <w:szCs w:val="28"/>
        </w:rPr>
        <w:t>”</w:t>
      </w:r>
    </w:p>
    <w:p w:rsidR="00486BAC" w:rsidRPr="00486BAC" w:rsidRDefault="00486BAC" w:rsidP="00486BAC">
      <w:pPr>
        <w:spacing w:after="0" w:line="360" w:lineRule="auto"/>
        <w:jc w:val="right"/>
        <w:rPr>
          <w:rFonts w:ascii="Times New Roman" w:hAnsi="Times New Roman" w:cs="Times New Roman"/>
          <w:bCs/>
          <w:i/>
          <w:sz w:val="28"/>
          <w:szCs w:val="28"/>
        </w:rPr>
      </w:pPr>
      <w:r w:rsidRPr="00486BAC">
        <w:rPr>
          <w:rFonts w:ascii="Times New Roman" w:hAnsi="Times New Roman" w:cs="Times New Roman"/>
          <w:bCs/>
          <w:i/>
          <w:sz w:val="28"/>
          <w:szCs w:val="28"/>
        </w:rPr>
        <w:t>Đinh Thị Huyên</w:t>
      </w:r>
    </w:p>
    <w:p w:rsidR="002A4DB4" w:rsidRPr="00486BAC" w:rsidRDefault="002A4DB4" w:rsidP="00486BAC">
      <w:pPr>
        <w:pStyle w:val="NormalWeb"/>
        <w:numPr>
          <w:ilvl w:val="0"/>
          <w:numId w:val="1"/>
        </w:numPr>
        <w:shd w:val="clear" w:color="auto" w:fill="FFFFFF"/>
        <w:spacing w:before="0" w:beforeAutospacing="0" w:after="0" w:afterAutospacing="0" w:line="360" w:lineRule="auto"/>
        <w:ind w:firstLine="0"/>
        <w:jc w:val="both"/>
        <w:rPr>
          <w:rStyle w:val="Strong"/>
          <w:color w:val="333333"/>
          <w:sz w:val="28"/>
          <w:szCs w:val="28"/>
          <w:bdr w:val="none" w:sz="0" w:space="0" w:color="auto" w:frame="1"/>
        </w:rPr>
      </w:pPr>
      <w:r w:rsidRPr="00486BAC">
        <w:rPr>
          <w:rStyle w:val="Strong"/>
          <w:color w:val="333333"/>
          <w:sz w:val="28"/>
          <w:szCs w:val="28"/>
          <w:bdr w:val="none" w:sz="0" w:space="0" w:color="auto" w:frame="1"/>
        </w:rPr>
        <w:t>Cách phòng đối với cá nhân</w:t>
      </w:r>
    </w:p>
    <w:p w:rsidR="002A4DB4" w:rsidRPr="00486BAC" w:rsidRDefault="002A4DB4" w:rsidP="00486BAC">
      <w:pPr>
        <w:pStyle w:val="NormalWeb"/>
        <w:shd w:val="clear" w:color="auto" w:fill="FFFFFF"/>
        <w:spacing w:before="0" w:beforeAutospacing="0" w:after="0" w:afterAutospacing="0" w:line="360" w:lineRule="auto"/>
        <w:jc w:val="both"/>
        <w:rPr>
          <w:rStyle w:val="Strong"/>
          <w:b w:val="0"/>
          <w:color w:val="333333"/>
          <w:sz w:val="28"/>
          <w:szCs w:val="28"/>
          <w:bdr w:val="none" w:sz="0" w:space="0" w:color="auto" w:frame="1"/>
        </w:rPr>
      </w:pPr>
      <w:r w:rsidRPr="00486BAC">
        <w:rPr>
          <w:rStyle w:val="Strong"/>
          <w:b w:val="0"/>
          <w:color w:val="333333"/>
          <w:sz w:val="28"/>
          <w:szCs w:val="28"/>
          <w:bdr w:val="none" w:sz="0" w:space="0" w:color="auto" w:frame="1"/>
        </w:rPr>
        <w:t>Mỗi người tư trang bị kiến thức cho mình về cách phòng tránh bệnh</w:t>
      </w:r>
    </w:p>
    <w:p w:rsidR="002A4DB4" w:rsidRPr="00486BAC" w:rsidRDefault="002A4DB4" w:rsidP="00486BAC">
      <w:pPr>
        <w:pStyle w:val="NormalWeb"/>
        <w:shd w:val="clear" w:color="auto" w:fill="FFFFFF"/>
        <w:spacing w:before="0" w:beforeAutospacing="0" w:after="0" w:afterAutospacing="0" w:line="360" w:lineRule="auto"/>
        <w:jc w:val="both"/>
        <w:rPr>
          <w:rStyle w:val="Strong"/>
          <w:b w:val="0"/>
          <w:color w:val="333333"/>
          <w:sz w:val="28"/>
          <w:szCs w:val="28"/>
          <w:bdr w:val="none" w:sz="0" w:space="0" w:color="auto" w:frame="1"/>
        </w:rPr>
      </w:pPr>
      <w:r w:rsidRPr="00486BAC">
        <w:rPr>
          <w:rStyle w:val="Strong"/>
          <w:b w:val="0"/>
          <w:color w:val="333333"/>
          <w:sz w:val="28"/>
          <w:szCs w:val="28"/>
          <w:bdr w:val="none" w:sz="0" w:space="0" w:color="auto" w:frame="1"/>
        </w:rPr>
        <w:t xml:space="preserve">- Trước hết chúng ta phải tạo thói quen rửa tay: vi khuẩn sẽ bắn ra từ nước bọt, nước mũi của người bệnh và sẽ bám lên bề mặt quần áo, tóc, khăn, khẩu trang, mặt bàn,…vậy nên cần rửa tay thường xuyên bằng nước rửa tay có chứa sát khuẩn hoặc cồn, tránh đưa tay lên miệng, mũi khi tay chưa được rửa an toàn. Chúng ta phải rửa </w:t>
      </w:r>
      <w:proofErr w:type="gramStart"/>
      <w:r w:rsidRPr="00486BAC">
        <w:rPr>
          <w:rStyle w:val="Strong"/>
          <w:b w:val="0"/>
          <w:color w:val="333333"/>
          <w:sz w:val="28"/>
          <w:szCs w:val="28"/>
          <w:bdr w:val="none" w:sz="0" w:space="0" w:color="auto" w:frame="1"/>
        </w:rPr>
        <w:t>tay</w:t>
      </w:r>
      <w:proofErr w:type="gramEnd"/>
      <w:r w:rsidRPr="00486BAC">
        <w:rPr>
          <w:rStyle w:val="Strong"/>
          <w:b w:val="0"/>
          <w:color w:val="333333"/>
          <w:sz w:val="28"/>
          <w:szCs w:val="28"/>
          <w:bdr w:val="none" w:sz="0" w:space="0" w:color="auto" w:frame="1"/>
        </w:rPr>
        <w:t xml:space="preserve"> ít nhất 26s mới có hiệu quả sát khuẩn.</w:t>
      </w:r>
    </w:p>
    <w:p w:rsidR="002A4DB4" w:rsidRPr="00486BAC" w:rsidRDefault="002A4DB4" w:rsidP="00486BAC">
      <w:pPr>
        <w:pStyle w:val="NormalWeb"/>
        <w:shd w:val="clear" w:color="auto" w:fill="FFFFFF"/>
        <w:spacing w:before="0" w:beforeAutospacing="0" w:after="0" w:afterAutospacing="0" w:line="360" w:lineRule="auto"/>
        <w:jc w:val="both"/>
        <w:rPr>
          <w:rStyle w:val="Strong"/>
          <w:b w:val="0"/>
          <w:color w:val="333333"/>
          <w:sz w:val="28"/>
          <w:szCs w:val="28"/>
          <w:bdr w:val="none" w:sz="0" w:space="0" w:color="auto" w:frame="1"/>
        </w:rPr>
      </w:pPr>
      <w:r w:rsidRPr="00486BAC">
        <w:rPr>
          <w:rStyle w:val="Strong"/>
          <w:b w:val="0"/>
          <w:color w:val="333333"/>
          <w:sz w:val="28"/>
          <w:szCs w:val="28"/>
          <w:bdr w:val="none" w:sz="0" w:space="0" w:color="auto" w:frame="1"/>
        </w:rPr>
        <w:t>- Đeo khẩu trang đúng cách: việc đeo khẩu trang y tế, hay khẩu trang vải sẽ không có tác dụng nếu chúng ta đeo khẩu trang không đúng cách</w:t>
      </w:r>
      <w:r w:rsidR="00185402" w:rsidRPr="00486BAC">
        <w:rPr>
          <w:rStyle w:val="Strong"/>
          <w:b w:val="0"/>
          <w:color w:val="333333"/>
          <w:sz w:val="28"/>
          <w:szCs w:val="28"/>
          <w:bdr w:val="none" w:sz="0" w:space="0" w:color="auto" w:frame="1"/>
        </w:rPr>
        <w:t>.</w:t>
      </w:r>
    </w:p>
    <w:p w:rsidR="00185402" w:rsidRPr="00486BAC" w:rsidRDefault="00185402" w:rsidP="00486BAC">
      <w:pPr>
        <w:pStyle w:val="NormalWeb"/>
        <w:shd w:val="clear" w:color="auto" w:fill="FFFFFF"/>
        <w:spacing w:before="0" w:beforeAutospacing="0" w:after="0" w:afterAutospacing="0" w:line="360" w:lineRule="auto"/>
        <w:jc w:val="both"/>
        <w:rPr>
          <w:rStyle w:val="Strong"/>
          <w:b w:val="0"/>
          <w:color w:val="333333"/>
          <w:sz w:val="28"/>
          <w:szCs w:val="28"/>
          <w:bdr w:val="none" w:sz="0" w:space="0" w:color="auto" w:frame="1"/>
        </w:rPr>
      </w:pPr>
      <w:r w:rsidRPr="00486BAC">
        <w:rPr>
          <w:rStyle w:val="Strong"/>
          <w:b w:val="0"/>
          <w:color w:val="333333"/>
          <w:sz w:val="28"/>
          <w:szCs w:val="28"/>
          <w:bdr w:val="none" w:sz="0" w:space="0" w:color="auto" w:frame="1"/>
        </w:rPr>
        <w:t>- Vệ sinh nh</w:t>
      </w:r>
      <w:r w:rsidR="00486BAC">
        <w:rPr>
          <w:rStyle w:val="Strong"/>
          <w:b w:val="0"/>
          <w:color w:val="333333"/>
          <w:sz w:val="28"/>
          <w:szCs w:val="28"/>
          <w:bdr w:val="none" w:sz="0" w:space="0" w:color="auto" w:frame="1"/>
        </w:rPr>
        <w:t>à cửa thông thoáng sạch sẽ hằng</w:t>
      </w:r>
      <w:r w:rsidRPr="00486BAC">
        <w:rPr>
          <w:rStyle w:val="Strong"/>
          <w:b w:val="0"/>
          <w:color w:val="333333"/>
          <w:sz w:val="28"/>
          <w:szCs w:val="28"/>
          <w:bdr w:val="none" w:sz="0" w:space="0" w:color="auto" w:frame="1"/>
        </w:rPr>
        <w:t xml:space="preserve"> ngày: không khí </w:t>
      </w:r>
      <w:proofErr w:type="gramStart"/>
      <w:r w:rsidRPr="00486BAC">
        <w:rPr>
          <w:rStyle w:val="Strong"/>
          <w:b w:val="0"/>
          <w:color w:val="333333"/>
          <w:sz w:val="28"/>
          <w:szCs w:val="28"/>
          <w:bdr w:val="none" w:sz="0" w:space="0" w:color="auto" w:frame="1"/>
        </w:rPr>
        <w:t>mát  mẻ</w:t>
      </w:r>
      <w:proofErr w:type="gramEnd"/>
      <w:r w:rsidRPr="00486BAC">
        <w:rPr>
          <w:rStyle w:val="Strong"/>
          <w:b w:val="0"/>
          <w:color w:val="333333"/>
          <w:sz w:val="28"/>
          <w:szCs w:val="28"/>
          <w:bdr w:val="none" w:sz="0" w:space="0" w:color="auto" w:frame="1"/>
        </w:rPr>
        <w:t>, ẩm thấp là điều kiện tốt cho vi khuẩn covid 19 tồn tại lâu. Do đó, nên thường xuyên vệ sinh nhà cửa sạch sẽ, thông thoáng, nên mở cửa sổ, hạn chế dùng máy lạnh vì sự tồn tại sự sống của vi khuẩn này trong môi trường nóng</w:t>
      </w:r>
      <w:proofErr w:type="gramStart"/>
      <w:r w:rsidRPr="00486BAC">
        <w:rPr>
          <w:rStyle w:val="Strong"/>
          <w:b w:val="0"/>
          <w:color w:val="333333"/>
          <w:sz w:val="28"/>
          <w:szCs w:val="28"/>
          <w:bdr w:val="none" w:sz="0" w:space="0" w:color="auto" w:frame="1"/>
        </w:rPr>
        <w:t>,khô</w:t>
      </w:r>
      <w:proofErr w:type="gramEnd"/>
      <w:r w:rsidRPr="00486BAC">
        <w:rPr>
          <w:rStyle w:val="Strong"/>
          <w:b w:val="0"/>
          <w:color w:val="333333"/>
          <w:sz w:val="28"/>
          <w:szCs w:val="28"/>
          <w:bdr w:val="none" w:sz="0" w:space="0" w:color="auto" w:frame="1"/>
        </w:rPr>
        <w:t xml:space="preserve"> ngắn hơn.</w:t>
      </w:r>
    </w:p>
    <w:p w:rsidR="00185402" w:rsidRPr="00486BAC" w:rsidRDefault="00185402" w:rsidP="00486BAC">
      <w:pPr>
        <w:pStyle w:val="NormalWeb"/>
        <w:shd w:val="clear" w:color="auto" w:fill="FFFFFF"/>
        <w:spacing w:before="0" w:beforeAutospacing="0" w:after="0" w:afterAutospacing="0" w:line="360" w:lineRule="auto"/>
        <w:jc w:val="both"/>
        <w:rPr>
          <w:rStyle w:val="Strong"/>
          <w:b w:val="0"/>
          <w:color w:val="333333"/>
          <w:sz w:val="28"/>
          <w:szCs w:val="28"/>
          <w:bdr w:val="none" w:sz="0" w:space="0" w:color="auto" w:frame="1"/>
        </w:rPr>
      </w:pPr>
      <w:r w:rsidRPr="00486BAC">
        <w:rPr>
          <w:rStyle w:val="Strong"/>
          <w:b w:val="0"/>
          <w:color w:val="333333"/>
          <w:sz w:val="28"/>
          <w:szCs w:val="28"/>
          <w:bdr w:val="none" w:sz="0" w:space="0" w:color="auto" w:frame="1"/>
        </w:rPr>
        <w:t xml:space="preserve">- Nên uống đủ nước: Nên uống đủ nước hàng ngày, khoảng 15, 20p nên uống ít nước để làm sạch </w:t>
      </w:r>
      <w:proofErr w:type="gramStart"/>
      <w:r w:rsidRPr="00486BAC">
        <w:rPr>
          <w:rStyle w:val="Strong"/>
          <w:b w:val="0"/>
          <w:color w:val="333333"/>
          <w:sz w:val="28"/>
          <w:szCs w:val="28"/>
          <w:bdr w:val="none" w:sz="0" w:space="0" w:color="auto" w:frame="1"/>
        </w:rPr>
        <w:t>vi</w:t>
      </w:r>
      <w:proofErr w:type="gramEnd"/>
      <w:r w:rsidRPr="00486BAC">
        <w:rPr>
          <w:rStyle w:val="Strong"/>
          <w:b w:val="0"/>
          <w:color w:val="333333"/>
          <w:sz w:val="28"/>
          <w:szCs w:val="28"/>
          <w:bdr w:val="none" w:sz="0" w:space="0" w:color="auto" w:frame="1"/>
        </w:rPr>
        <w:t xml:space="preserve"> khuẩn trong cổ họng. </w:t>
      </w:r>
      <w:r w:rsidR="00486BAC" w:rsidRPr="00486BAC">
        <w:rPr>
          <w:rStyle w:val="Strong"/>
          <w:b w:val="0"/>
          <w:color w:val="333333"/>
          <w:sz w:val="28"/>
          <w:szCs w:val="28"/>
          <w:bdr w:val="none" w:sz="0" w:space="0" w:color="auto" w:frame="1"/>
        </w:rPr>
        <w:t xml:space="preserve">Đặc </w:t>
      </w:r>
      <w:r w:rsidRPr="00486BAC">
        <w:rPr>
          <w:rStyle w:val="Strong"/>
          <w:b w:val="0"/>
          <w:color w:val="333333"/>
          <w:sz w:val="28"/>
          <w:szCs w:val="28"/>
          <w:bdr w:val="none" w:sz="0" w:space="0" w:color="auto" w:frame="1"/>
        </w:rPr>
        <w:t xml:space="preserve">biệt nên cung </w:t>
      </w:r>
      <w:proofErr w:type="gramStart"/>
      <w:r w:rsidRPr="00486BAC">
        <w:rPr>
          <w:rStyle w:val="Strong"/>
          <w:b w:val="0"/>
          <w:color w:val="333333"/>
          <w:sz w:val="28"/>
          <w:szCs w:val="28"/>
          <w:bdr w:val="none" w:sz="0" w:space="0" w:color="auto" w:frame="1"/>
        </w:rPr>
        <w:t>cấp  nước</w:t>
      </w:r>
      <w:proofErr w:type="gramEnd"/>
      <w:r w:rsidRPr="00486BAC">
        <w:rPr>
          <w:rStyle w:val="Strong"/>
          <w:b w:val="0"/>
          <w:color w:val="333333"/>
          <w:sz w:val="28"/>
          <w:szCs w:val="28"/>
          <w:bdr w:val="none" w:sz="0" w:space="0" w:color="auto" w:frame="1"/>
        </w:rPr>
        <w:t xml:space="preserve"> cam ấm</w:t>
      </w:r>
      <w:r w:rsidR="00486BAC">
        <w:rPr>
          <w:rStyle w:val="Strong"/>
          <w:b w:val="0"/>
          <w:color w:val="333333"/>
          <w:sz w:val="28"/>
          <w:szCs w:val="28"/>
          <w:bdr w:val="none" w:sz="0" w:space="0" w:color="auto" w:frame="1"/>
        </w:rPr>
        <w:t xml:space="preserve"> giúp tăng sức đề kháng</w:t>
      </w:r>
      <w:r w:rsidRPr="00486BAC">
        <w:rPr>
          <w:rStyle w:val="Strong"/>
          <w:b w:val="0"/>
          <w:color w:val="333333"/>
          <w:sz w:val="28"/>
          <w:szCs w:val="28"/>
          <w:bdr w:val="none" w:sz="0" w:space="0" w:color="auto" w:frame="1"/>
        </w:rPr>
        <w:t xml:space="preserve"> cho cơ thể. Bên cạnh đó cần ăn uốn</w:t>
      </w:r>
      <w:r w:rsidR="00486BAC" w:rsidRPr="00486BAC">
        <w:rPr>
          <w:rStyle w:val="Strong"/>
          <w:b w:val="0"/>
          <w:color w:val="333333"/>
          <w:sz w:val="28"/>
          <w:szCs w:val="28"/>
          <w:bdr w:val="none" w:sz="0" w:space="0" w:color="auto" w:frame="1"/>
        </w:rPr>
        <w:t xml:space="preserve">g đủ chất, đúng bữa, ngủ đủ giấc, rèn luyện thể thao góp phần tăng sức đề kháng </w:t>
      </w:r>
      <w:proofErr w:type="gramStart"/>
      <w:r w:rsidR="00486BAC" w:rsidRPr="00486BAC">
        <w:rPr>
          <w:rStyle w:val="Strong"/>
          <w:b w:val="0"/>
          <w:color w:val="333333"/>
          <w:sz w:val="28"/>
          <w:szCs w:val="28"/>
          <w:bdr w:val="none" w:sz="0" w:space="0" w:color="auto" w:frame="1"/>
        </w:rPr>
        <w:t>cho  cơ</w:t>
      </w:r>
      <w:proofErr w:type="gramEnd"/>
      <w:r w:rsidR="00486BAC" w:rsidRPr="00486BAC">
        <w:rPr>
          <w:rStyle w:val="Strong"/>
          <w:b w:val="0"/>
          <w:color w:val="333333"/>
          <w:sz w:val="28"/>
          <w:szCs w:val="28"/>
          <w:bdr w:val="none" w:sz="0" w:space="0" w:color="auto" w:frame="1"/>
        </w:rPr>
        <w:t xml:space="preserve"> thể.</w:t>
      </w:r>
    </w:p>
    <w:p w:rsidR="00486BAC" w:rsidRPr="00486BAC" w:rsidRDefault="00486BAC" w:rsidP="00486BAC">
      <w:pPr>
        <w:pStyle w:val="NormalWeb"/>
        <w:shd w:val="clear" w:color="auto" w:fill="FFFFFF"/>
        <w:spacing w:before="0" w:beforeAutospacing="0" w:after="0" w:afterAutospacing="0" w:line="360" w:lineRule="auto"/>
        <w:jc w:val="both"/>
        <w:rPr>
          <w:rStyle w:val="Strong"/>
          <w:color w:val="333333"/>
          <w:sz w:val="28"/>
          <w:szCs w:val="28"/>
          <w:bdr w:val="none" w:sz="0" w:space="0" w:color="auto" w:frame="1"/>
        </w:rPr>
      </w:pPr>
      <w:r w:rsidRPr="00486BAC">
        <w:rPr>
          <w:rStyle w:val="Strong"/>
          <w:b w:val="0"/>
          <w:color w:val="333333"/>
          <w:sz w:val="28"/>
          <w:szCs w:val="28"/>
          <w:bdr w:val="none" w:sz="0" w:space="0" w:color="auto" w:frame="1"/>
        </w:rPr>
        <w:t xml:space="preserve">- Chú ý vệ sinh máy tính, điện thoại bằng cồn. Và rửa </w:t>
      </w:r>
      <w:proofErr w:type="gramStart"/>
      <w:r w:rsidRPr="00486BAC">
        <w:rPr>
          <w:rStyle w:val="Strong"/>
          <w:b w:val="0"/>
          <w:color w:val="333333"/>
          <w:sz w:val="28"/>
          <w:szCs w:val="28"/>
          <w:bdr w:val="none" w:sz="0" w:space="0" w:color="auto" w:frame="1"/>
        </w:rPr>
        <w:t>tay</w:t>
      </w:r>
      <w:proofErr w:type="gramEnd"/>
      <w:r w:rsidRPr="00486BAC">
        <w:rPr>
          <w:rStyle w:val="Strong"/>
          <w:b w:val="0"/>
          <w:color w:val="333333"/>
          <w:sz w:val="28"/>
          <w:szCs w:val="28"/>
          <w:bdr w:val="none" w:sz="0" w:space="0" w:color="auto" w:frame="1"/>
        </w:rPr>
        <w:t xml:space="preserve"> kỹ sau khi cầm tiền trao đổi mua bán bên ngoài</w:t>
      </w:r>
    </w:p>
    <w:p w:rsidR="00C83FDF" w:rsidRPr="00486BAC" w:rsidRDefault="00C83FDF" w:rsidP="00486BAC">
      <w:pPr>
        <w:pStyle w:val="NormalWeb"/>
        <w:numPr>
          <w:ilvl w:val="0"/>
          <w:numId w:val="1"/>
        </w:numPr>
        <w:shd w:val="clear" w:color="auto" w:fill="FFFFFF"/>
        <w:spacing w:before="0" w:beforeAutospacing="0" w:after="0" w:afterAutospacing="0" w:line="360" w:lineRule="auto"/>
        <w:ind w:left="0" w:firstLine="0"/>
        <w:jc w:val="both"/>
        <w:rPr>
          <w:color w:val="333333"/>
          <w:sz w:val="28"/>
          <w:szCs w:val="28"/>
        </w:rPr>
      </w:pPr>
      <w:r w:rsidRPr="00486BAC">
        <w:rPr>
          <w:rStyle w:val="Strong"/>
          <w:color w:val="333333"/>
          <w:sz w:val="28"/>
          <w:szCs w:val="28"/>
          <w:bdr w:val="none" w:sz="0" w:space="0" w:color="auto" w:frame="1"/>
        </w:rPr>
        <w:t xml:space="preserve">Chuẩn bị của nhà </w:t>
      </w:r>
      <w:r w:rsidR="00486BAC" w:rsidRPr="00486BAC">
        <w:rPr>
          <w:rStyle w:val="Strong"/>
          <w:color w:val="333333"/>
          <w:sz w:val="28"/>
          <w:szCs w:val="28"/>
          <w:bdr w:val="none" w:sz="0" w:space="0" w:color="auto" w:frame="1"/>
        </w:rPr>
        <w:t xml:space="preserve">trường trong thời gian học sinh, sinh viên </w:t>
      </w:r>
      <w:r w:rsidRPr="00486BAC">
        <w:rPr>
          <w:rStyle w:val="Strong"/>
          <w:color w:val="333333"/>
          <w:sz w:val="28"/>
          <w:szCs w:val="28"/>
          <w:bdr w:val="none" w:sz="0" w:space="0" w:color="auto" w:frame="1"/>
        </w:rPr>
        <w:t>nghỉ học</w:t>
      </w:r>
    </w:p>
    <w:p w:rsidR="00486BAC" w:rsidRPr="00486BAC" w:rsidRDefault="00486BAC" w:rsidP="00486BAC">
      <w:pPr>
        <w:pStyle w:val="NormalWeb"/>
        <w:shd w:val="clear" w:color="auto" w:fill="FFFFFF"/>
        <w:spacing w:before="0" w:beforeAutospacing="0" w:after="0" w:afterAutospacing="0" w:line="360" w:lineRule="auto"/>
        <w:jc w:val="both"/>
        <w:rPr>
          <w:color w:val="333333"/>
          <w:sz w:val="28"/>
          <w:szCs w:val="28"/>
        </w:rPr>
      </w:pPr>
      <w:r w:rsidRPr="00486BAC">
        <w:rPr>
          <w:color w:val="333333"/>
          <w:sz w:val="28"/>
          <w:szCs w:val="28"/>
        </w:rPr>
        <w:t xml:space="preserve">- </w:t>
      </w:r>
      <w:r w:rsidR="00C83FDF" w:rsidRPr="00486BAC">
        <w:rPr>
          <w:color w:val="333333"/>
          <w:sz w:val="28"/>
          <w:szCs w:val="28"/>
        </w:rPr>
        <w:t>Thực hiện vệ sinh, tẩy trùng trường, lớp theo đúng hướng dẫn của Bộ Y tế và các cơ quan chuyên môn, bao gồm: môi trường xung quanh, các vật dụng thường xuyên cầm, nắm như tay vịn cầu thang, tay nắm cửa, bàn, ghế; phòng học, nhà vệ sinh</w:t>
      </w:r>
      <w:r w:rsidRPr="00486BAC">
        <w:rPr>
          <w:color w:val="333333"/>
          <w:sz w:val="28"/>
          <w:szCs w:val="28"/>
        </w:rPr>
        <w:t>…</w:t>
      </w:r>
    </w:p>
    <w:p w:rsidR="00486BAC" w:rsidRPr="00486BAC" w:rsidRDefault="00486BAC" w:rsidP="00486BAC">
      <w:pPr>
        <w:pStyle w:val="NormalWeb"/>
        <w:shd w:val="clear" w:color="auto" w:fill="FFFFFF"/>
        <w:spacing w:before="0" w:beforeAutospacing="0" w:after="0" w:afterAutospacing="0" w:line="360" w:lineRule="auto"/>
        <w:jc w:val="both"/>
        <w:rPr>
          <w:color w:val="333333"/>
          <w:sz w:val="28"/>
          <w:szCs w:val="28"/>
        </w:rPr>
      </w:pPr>
      <w:r w:rsidRPr="00486BAC">
        <w:rPr>
          <w:color w:val="333333"/>
          <w:sz w:val="28"/>
          <w:szCs w:val="28"/>
        </w:rPr>
        <w:lastRenderedPageBreak/>
        <w:t xml:space="preserve">- </w:t>
      </w:r>
      <w:r w:rsidR="00C83FDF" w:rsidRPr="00486BAC">
        <w:rPr>
          <w:color w:val="333333"/>
          <w:sz w:val="28"/>
          <w:szCs w:val="28"/>
        </w:rPr>
        <w:t xml:space="preserve">Chuẩn bị nước sát khuẩn hoặc nơi rửa </w:t>
      </w:r>
      <w:proofErr w:type="gramStart"/>
      <w:r w:rsidR="00C83FDF" w:rsidRPr="00486BAC">
        <w:rPr>
          <w:color w:val="333333"/>
          <w:sz w:val="28"/>
          <w:szCs w:val="28"/>
        </w:rPr>
        <w:t>tay</w:t>
      </w:r>
      <w:proofErr w:type="gramEnd"/>
      <w:r w:rsidR="00C83FDF" w:rsidRPr="00486BAC">
        <w:rPr>
          <w:color w:val="333333"/>
          <w:sz w:val="28"/>
          <w:szCs w:val="28"/>
        </w:rPr>
        <w:t xml:space="preserve"> bằng nước sạch có xà phòng tại vị trí thuận lợi, ở những khu vực giáo viên, học sinh thường xuyên qua lại sử dụng </w:t>
      </w:r>
    </w:p>
    <w:p w:rsidR="00486BAC" w:rsidRPr="00486BAC" w:rsidRDefault="00486BAC" w:rsidP="00486BAC">
      <w:pPr>
        <w:pStyle w:val="NormalWeb"/>
        <w:shd w:val="clear" w:color="auto" w:fill="FFFFFF"/>
        <w:spacing w:before="0" w:beforeAutospacing="0" w:after="0" w:afterAutospacing="0" w:line="360" w:lineRule="auto"/>
        <w:jc w:val="both"/>
        <w:rPr>
          <w:color w:val="333333"/>
          <w:sz w:val="28"/>
          <w:szCs w:val="28"/>
        </w:rPr>
      </w:pPr>
      <w:r w:rsidRPr="00486BAC">
        <w:rPr>
          <w:color w:val="333333"/>
          <w:sz w:val="28"/>
          <w:szCs w:val="28"/>
        </w:rPr>
        <w:t xml:space="preserve">- </w:t>
      </w:r>
      <w:r w:rsidR="00C83FDF" w:rsidRPr="00486BAC">
        <w:rPr>
          <w:color w:val="333333"/>
          <w:sz w:val="28"/>
          <w:szCs w:val="28"/>
        </w:rPr>
        <w:t>Tập huấn cho giáo viên, nhân viên nhà trường quy trình phòng, chống dịch bệnh để thực hiện và hướng dẫn học sinh thực hiện khi trở lại trường học</w:t>
      </w:r>
    </w:p>
    <w:p w:rsidR="00C83FDF" w:rsidRPr="00486BAC" w:rsidRDefault="00486BAC" w:rsidP="00486BAC">
      <w:pPr>
        <w:pStyle w:val="NormalWeb"/>
        <w:shd w:val="clear" w:color="auto" w:fill="FFFFFF"/>
        <w:spacing w:before="0" w:beforeAutospacing="0" w:after="0" w:afterAutospacing="0" w:line="360" w:lineRule="auto"/>
        <w:jc w:val="both"/>
        <w:rPr>
          <w:color w:val="333333"/>
          <w:sz w:val="28"/>
          <w:szCs w:val="28"/>
        </w:rPr>
      </w:pPr>
      <w:r w:rsidRPr="00486BAC">
        <w:rPr>
          <w:color w:val="333333"/>
          <w:sz w:val="28"/>
          <w:szCs w:val="28"/>
        </w:rPr>
        <w:t xml:space="preserve">- </w:t>
      </w:r>
      <w:r w:rsidR="00C83FDF" w:rsidRPr="00486BAC">
        <w:rPr>
          <w:color w:val="333333"/>
          <w:sz w:val="28"/>
          <w:szCs w:val="28"/>
        </w:rPr>
        <w:t>Xây dựng kế hoạch giáo dục phù hợp với điều kiện thực</w:t>
      </w:r>
      <w:r w:rsidRPr="00486BAC">
        <w:rPr>
          <w:color w:val="333333"/>
          <w:sz w:val="28"/>
          <w:szCs w:val="28"/>
        </w:rPr>
        <w:t xml:space="preserve"> tế của nhà trường.</w:t>
      </w:r>
    </w:p>
    <w:p w:rsidR="00C83FDF" w:rsidRPr="00486BAC" w:rsidRDefault="00C83FDF" w:rsidP="00486BAC">
      <w:pPr>
        <w:pStyle w:val="NormalWeb"/>
        <w:numPr>
          <w:ilvl w:val="0"/>
          <w:numId w:val="1"/>
        </w:numPr>
        <w:shd w:val="clear" w:color="auto" w:fill="FFFFFF"/>
        <w:spacing w:before="0" w:beforeAutospacing="0" w:after="0" w:afterAutospacing="0" w:line="360" w:lineRule="auto"/>
        <w:ind w:left="0" w:firstLine="0"/>
        <w:jc w:val="both"/>
        <w:rPr>
          <w:color w:val="333333"/>
          <w:sz w:val="28"/>
          <w:szCs w:val="28"/>
        </w:rPr>
      </w:pPr>
      <w:r w:rsidRPr="00486BAC">
        <w:rPr>
          <w:rStyle w:val="Strong"/>
          <w:color w:val="333333"/>
          <w:sz w:val="28"/>
          <w:szCs w:val="28"/>
          <w:bdr w:val="none" w:sz="0" w:space="0" w:color="auto" w:frame="1"/>
        </w:rPr>
        <w:t>Các biện pháp phòng, chống dịch bệnh khi học sinh</w:t>
      </w:r>
      <w:r w:rsidR="00486BAC" w:rsidRPr="00486BAC">
        <w:rPr>
          <w:rStyle w:val="Strong"/>
          <w:color w:val="333333"/>
          <w:sz w:val="28"/>
          <w:szCs w:val="28"/>
          <w:bdr w:val="none" w:sz="0" w:space="0" w:color="auto" w:frame="1"/>
        </w:rPr>
        <w:t xml:space="preserve"> sinh viên</w:t>
      </w:r>
      <w:r w:rsidRPr="00486BAC">
        <w:rPr>
          <w:rStyle w:val="Strong"/>
          <w:color w:val="333333"/>
          <w:sz w:val="28"/>
          <w:szCs w:val="28"/>
          <w:bdr w:val="none" w:sz="0" w:space="0" w:color="auto" w:frame="1"/>
        </w:rPr>
        <w:t xml:space="preserve"> đi học trở lại</w:t>
      </w:r>
    </w:p>
    <w:p w:rsidR="00C83FDF" w:rsidRPr="00486BAC" w:rsidRDefault="00486BAC" w:rsidP="00486BAC">
      <w:pPr>
        <w:pStyle w:val="NormalWeb"/>
        <w:shd w:val="clear" w:color="auto" w:fill="FFFFFF"/>
        <w:spacing w:before="0" w:beforeAutospacing="0" w:after="0" w:afterAutospacing="0" w:line="360" w:lineRule="auto"/>
        <w:jc w:val="both"/>
        <w:rPr>
          <w:color w:val="333333"/>
          <w:sz w:val="28"/>
          <w:szCs w:val="28"/>
        </w:rPr>
      </w:pPr>
      <w:r w:rsidRPr="00486BAC">
        <w:rPr>
          <w:color w:val="333333"/>
          <w:sz w:val="28"/>
          <w:szCs w:val="28"/>
        </w:rPr>
        <w:t xml:space="preserve">- Nên kiểm tra thân nhiệt cho </w:t>
      </w:r>
      <w:bookmarkStart w:id="0" w:name="_GoBack"/>
      <w:bookmarkEnd w:id="0"/>
      <w:r w:rsidRPr="00486BAC">
        <w:rPr>
          <w:color w:val="333333"/>
          <w:sz w:val="28"/>
          <w:szCs w:val="28"/>
        </w:rPr>
        <w:t xml:space="preserve">các e khi vào trường, mỗi ngày khoảng 2 lần; </w:t>
      </w:r>
      <w:r w:rsidR="00C83FDF" w:rsidRPr="00486BAC">
        <w:rPr>
          <w:color w:val="333333"/>
          <w:sz w:val="28"/>
          <w:szCs w:val="28"/>
        </w:rPr>
        <w:t>không cho học sinh đến trường khi có biểu hiện không bình thường về sức khỏe.</w:t>
      </w:r>
    </w:p>
    <w:p w:rsidR="00486BAC" w:rsidRPr="00486BAC" w:rsidRDefault="00486BAC" w:rsidP="00486BAC">
      <w:pPr>
        <w:pStyle w:val="NormalWeb"/>
        <w:shd w:val="clear" w:color="auto" w:fill="FFFFFF"/>
        <w:spacing w:before="0" w:beforeAutospacing="0" w:after="0" w:afterAutospacing="0" w:line="360" w:lineRule="auto"/>
        <w:jc w:val="both"/>
        <w:rPr>
          <w:color w:val="333333"/>
          <w:sz w:val="28"/>
          <w:szCs w:val="28"/>
        </w:rPr>
      </w:pPr>
      <w:r w:rsidRPr="00486BAC">
        <w:rPr>
          <w:color w:val="333333"/>
          <w:sz w:val="28"/>
          <w:szCs w:val="28"/>
        </w:rPr>
        <w:t xml:space="preserve">- </w:t>
      </w:r>
      <w:r w:rsidR="00C83FDF" w:rsidRPr="00486BAC">
        <w:rPr>
          <w:color w:val="333333"/>
          <w:sz w:val="28"/>
          <w:szCs w:val="28"/>
        </w:rPr>
        <w:t>Khi học tập ở trường, giáo viên hướng dẫn (tổ chức cho học sinh thực hành theo từng lớp học), theo dõi và thường xuyên nhắc nhở học sinh thực hiện các biện pháp phòng, chống dịch bệnh theo khuyến cáo của Bộ Y tế: tự theo dõi bản thân (đối với học sinh phổ thông) để phát hiện kịp thời và báo cáo giáo viên khi cảm thấy</w:t>
      </w:r>
      <w:r w:rsidRPr="00486BAC">
        <w:rPr>
          <w:color w:val="333333"/>
          <w:sz w:val="28"/>
          <w:szCs w:val="28"/>
        </w:rPr>
        <w:t xml:space="preserve"> sức khỏe không bình thường</w:t>
      </w:r>
    </w:p>
    <w:p w:rsidR="00C83FDF" w:rsidRPr="00486BAC" w:rsidRDefault="00486BAC" w:rsidP="00486BAC">
      <w:pPr>
        <w:pStyle w:val="NormalWeb"/>
        <w:shd w:val="clear" w:color="auto" w:fill="FFFFFF"/>
        <w:spacing w:before="0" w:beforeAutospacing="0" w:after="0" w:afterAutospacing="0" w:line="360" w:lineRule="auto"/>
        <w:jc w:val="both"/>
        <w:rPr>
          <w:color w:val="333333"/>
          <w:sz w:val="28"/>
          <w:szCs w:val="28"/>
        </w:rPr>
      </w:pPr>
      <w:r w:rsidRPr="00486BAC">
        <w:rPr>
          <w:color w:val="333333"/>
          <w:sz w:val="28"/>
          <w:szCs w:val="28"/>
        </w:rPr>
        <w:t xml:space="preserve"> - </w:t>
      </w:r>
      <w:r w:rsidR="00C83FDF" w:rsidRPr="00486BAC">
        <w:rPr>
          <w:color w:val="333333"/>
          <w:sz w:val="28"/>
          <w:szCs w:val="28"/>
        </w:rPr>
        <w:t xml:space="preserve">Kết thúc mỗi buổi học, duy trì thực hiện vệ sinh, tẩy trùng trường, lớp </w:t>
      </w:r>
      <w:proofErr w:type="gramStart"/>
      <w:r w:rsidR="00C83FDF" w:rsidRPr="00486BAC">
        <w:rPr>
          <w:color w:val="333333"/>
          <w:sz w:val="28"/>
          <w:szCs w:val="28"/>
        </w:rPr>
        <w:t>theo</w:t>
      </w:r>
      <w:proofErr w:type="gramEnd"/>
      <w:r w:rsidR="00C83FDF" w:rsidRPr="00486BAC">
        <w:rPr>
          <w:color w:val="333333"/>
          <w:sz w:val="28"/>
          <w:szCs w:val="28"/>
        </w:rPr>
        <w:t xml:space="preserve"> đúng quy định; kiểm tra, bổ sung nước sát khuẩn, xà phòng và các vật dụng cần thiết khác để chuẩn bị cho buổi học tiếp theo</w:t>
      </w:r>
    </w:p>
    <w:p w:rsidR="00C83FDF" w:rsidRPr="00486BAC" w:rsidRDefault="00C83FDF" w:rsidP="00486BAC">
      <w:pPr>
        <w:spacing w:after="0" w:line="360" w:lineRule="auto"/>
        <w:rPr>
          <w:rFonts w:ascii="Times New Roman" w:hAnsi="Times New Roman" w:cs="Times New Roman"/>
          <w:sz w:val="28"/>
          <w:szCs w:val="28"/>
        </w:rPr>
      </w:pPr>
    </w:p>
    <w:sectPr w:rsidR="00C83FDF" w:rsidRPr="00486B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60170C"/>
    <w:multiLevelType w:val="hybridMultilevel"/>
    <w:tmpl w:val="78DC2B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FDF"/>
    <w:rsid w:val="001378C8"/>
    <w:rsid w:val="00185402"/>
    <w:rsid w:val="001B41DC"/>
    <w:rsid w:val="002A4DB4"/>
    <w:rsid w:val="00364A5E"/>
    <w:rsid w:val="00486BAC"/>
    <w:rsid w:val="009C73C7"/>
    <w:rsid w:val="00A06DFF"/>
    <w:rsid w:val="00A60C7B"/>
    <w:rsid w:val="00C83FDF"/>
    <w:rsid w:val="00D80775"/>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F6A6D-41EB-4865-A0DF-754008B0A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3FD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F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210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2020-03-09T00:12:00Z</dcterms:created>
  <dcterms:modified xsi:type="dcterms:W3CDTF">2020-03-09T01:11:00Z</dcterms:modified>
</cp:coreProperties>
</file>